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7A2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</w:p>
    <w:p w14:paraId="055B50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黑体" w:eastAsia="黑体"/>
          <w:sz w:val="32"/>
          <w:szCs w:val="32"/>
        </w:rPr>
      </w:pPr>
    </w:p>
    <w:p w14:paraId="73E912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模板）</w:t>
      </w:r>
    </w:p>
    <w:p w14:paraId="01804C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rPr>
          <w:rFonts w:hint="eastAsia" w:ascii="仿宋_GB2312" w:eastAsia="仿宋_GB2312"/>
          <w:sz w:val="32"/>
          <w:szCs w:val="32"/>
        </w:rPr>
      </w:pPr>
    </w:p>
    <w:p w14:paraId="18B28F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小区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　　</w:t>
      </w:r>
      <w:r>
        <w:rPr>
          <w:rFonts w:hint="eastAsia" w:ascii="仿宋_GB2312" w:hAnsi="宋体" w:eastAsia="仿宋_GB2312" w:cs="Times New Roman"/>
          <w:sz w:val="32"/>
          <w:szCs w:val="32"/>
        </w:rPr>
        <w:t>号楼第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　　 </w:t>
      </w:r>
      <w:r>
        <w:rPr>
          <w:rFonts w:hint="eastAsia" w:ascii="仿宋_GB2312" w:hAnsi="宋体" w:eastAsia="仿宋_GB2312" w:cs="Times New Roman"/>
          <w:sz w:val="32"/>
          <w:szCs w:val="32"/>
        </w:rPr>
        <w:t>单元业主同意关于更新电梯</w:t>
      </w:r>
      <w:r>
        <w:rPr>
          <w:rFonts w:hint="eastAsia" w:ascii="仿宋_GB2312" w:hAnsi="宋体" w:eastAsia="仿宋_GB2312"/>
          <w:sz w:val="32"/>
          <w:szCs w:val="32"/>
        </w:rPr>
        <w:t>的方案，根据有关规定，于    年   月  日至  月  日，在小区内公示栏及楼梯间显著位置进行了张贴公示，公示期间未见异议。</w:t>
      </w:r>
    </w:p>
    <w:p w14:paraId="401632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960" w:firstLineChars="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</w:t>
      </w:r>
    </w:p>
    <w:p w14:paraId="24FAE3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</w:p>
    <w:p w14:paraId="746E94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仿宋_GB2312" w:hAnsi="宋体" w:eastAsia="仿宋_GB2312"/>
          <w:sz w:val="32"/>
          <w:szCs w:val="32"/>
        </w:rPr>
      </w:pPr>
    </w:p>
    <w:p w14:paraId="568755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仿宋_GB2312" w:hAnsi="宋体" w:eastAsia="仿宋_GB2312"/>
          <w:sz w:val="32"/>
          <w:szCs w:val="32"/>
        </w:rPr>
      </w:pPr>
    </w:p>
    <w:p w14:paraId="1AFBD1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4640" w:leftChars="0" w:right="0" w:hanging="4640" w:hangingChars="14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XX社区（盖章）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 xml:space="preserve">XX街道办事处（镇政府）（盖章） </w:t>
      </w:r>
    </w:p>
    <w:p w14:paraId="12EFAF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年  月  日</w:t>
      </w:r>
    </w:p>
    <w:p w14:paraId="534F94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黑体" w:eastAsia="黑体"/>
          <w:sz w:val="32"/>
          <w:szCs w:val="32"/>
        </w:rPr>
        <w:sectPr>
          <w:pgSz w:w="11906" w:h="16838"/>
          <w:pgMar w:top="1928" w:right="1531" w:bottom="187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6698AC0A">
      <w:bookmarkStart w:id="0" w:name="_GoBack"/>
      <w:bookmarkEnd w:id="0"/>
    </w:p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560C8"/>
    <w:rsid w:val="529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2024-08-07T08:03:00Z</dcterms:created>
  <dc:creator>Administrator</dc:creator>
  <cp:lastModifiedBy>Administrator</cp:lastModifiedBy>
  <dcterms:modified xsi:type="dcterms:W3CDTF">2025-12-05T03:00:56Z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5FCCEB4647034991966AB3F960AB6329_12</vt:lpwstr>
  </property>
  <property fmtid="{D5CDD505-2E9C-101B-9397-08002B2CF9AE}" pid="4" name="KSOTemplateDocerSaveRecord">
    <vt:lpwstr>eyJoZGlkIjoiNjE4YTgyOTM2MDIxZjZkYTYyN2Y4NzYwY2U4ZGNjYjYiLCJ1c2VySWQiOiIzMDk0MzA5NzIifQ==</vt:lpwstr>
  </property>
</Properties>
</file>